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85" w:tblpY="1473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71"/>
        <w:gridCol w:w="1275"/>
        <w:gridCol w:w="771"/>
        <w:gridCol w:w="1275"/>
        <w:gridCol w:w="2024"/>
        <w:gridCol w:w="1762"/>
        <w:gridCol w:w="530"/>
        <w:gridCol w:w="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麻江县农业产业发展有限公司报名表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1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28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爱好</w:t>
            </w:r>
          </w:p>
        </w:tc>
        <w:tc>
          <w:tcPr>
            <w:tcW w:w="23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工作岗位及职务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428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互相关系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注：填表人承诺，以上个人信息符合本人真实情况，如公司发现某些信息不符合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填表人真实情况，公司将有权采取公司的相关制度予以解聘或相应的处罚！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ZTM0ODczODM4MzQyYjIwYTFmNDYwNzUwMzIwZDEifQ=="/>
  </w:docVars>
  <w:rsids>
    <w:rsidRoot w:val="30D016F8"/>
    <w:rsid w:val="03146D4B"/>
    <w:rsid w:val="2E0C1292"/>
    <w:rsid w:val="30D016F8"/>
    <w:rsid w:val="71EA5F6F"/>
    <w:rsid w:val="7EE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278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2023-06-02T01:41:00Z</dcterms:created>
  <dc:creator>freedom</dc:creator>
  <cp:lastModifiedBy>幺儿ne~</cp:lastModifiedBy>
  <dcterms:modified xsi:type="dcterms:W3CDTF">2024-03-21T08:40:12Z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3DEAAC65D2EA4F68BF885B54977A26FC_11</vt:lpwstr>
  </property>
</Properties>
</file>